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976" w:rsidRPr="004C11F3" w:rsidRDefault="00B508D1" w:rsidP="004C11F3">
      <w:pPr>
        <w:jc w:val="center"/>
        <w:rPr>
          <w:b/>
        </w:rPr>
      </w:pPr>
      <w:r w:rsidRPr="004C11F3">
        <w:rPr>
          <w:b/>
        </w:rPr>
        <w:t>Attachment for section 2.2: Statement of authorship</w:t>
      </w:r>
    </w:p>
    <w:p w:rsidR="00B508D1" w:rsidRDefault="00B508D1" w:rsidP="00B508D1">
      <w:r w:rsidRPr="00B508D1">
        <w:t>I confirm that the thesis I am s</w:t>
      </w:r>
      <w:r>
        <w:t xml:space="preserve">ubmitting is wholly my own work, with the following </w:t>
      </w:r>
      <w:r w:rsidRPr="00B508D1">
        <w:rPr>
          <w:b/>
          <w:i/>
        </w:rPr>
        <w:t>exceptions</w:t>
      </w:r>
      <w:r>
        <w:t xml:space="preserve"> given below. </w:t>
      </w:r>
      <w:proofErr w:type="gramStart"/>
      <w:r>
        <w:t>Request has been granted by the appropriate copyright hold</w:t>
      </w:r>
      <w:r w:rsidR="004C11F3">
        <w:t>er</w:t>
      </w:r>
      <w:r>
        <w:t>s for the reproduction of these figures</w:t>
      </w:r>
      <w:r w:rsidR="004C11F3">
        <w:t xml:space="preserve"> and tables</w:t>
      </w:r>
      <w:r>
        <w:t xml:space="preserve"> for both print and electronic use in my thesis</w:t>
      </w:r>
      <w:proofErr w:type="gramEnd"/>
      <w:r>
        <w:t xml:space="preserve">. </w:t>
      </w:r>
    </w:p>
    <w:p w:rsidR="00B508D1" w:rsidRDefault="00B508D1" w:rsidP="004C11F3">
      <w:proofErr w:type="gramStart"/>
      <w:r w:rsidRPr="004C11F3">
        <w:rPr>
          <w:b/>
        </w:rPr>
        <w:t>Figure 2.2.1</w:t>
      </w:r>
      <w:r>
        <w:t xml:space="preserve"> </w:t>
      </w:r>
      <w:r w:rsidR="004C11F3">
        <w:t>(Odette, G., et al.</w:t>
      </w:r>
      <w:proofErr w:type="gramEnd"/>
      <w:r w:rsidR="004C11F3">
        <w:t xml:space="preserve"> </w:t>
      </w:r>
      <w:proofErr w:type="gramStart"/>
      <w:r w:rsidR="004C11F3">
        <w:t>Recent Developments in Irradiation-Resistant Steels.</w:t>
      </w:r>
      <w:proofErr w:type="gramEnd"/>
      <w:r w:rsidR="004C11F3">
        <w:t xml:space="preserve"> </w:t>
      </w:r>
      <w:proofErr w:type="spellStart"/>
      <w:proofErr w:type="gramStart"/>
      <w:r w:rsidR="004C11F3">
        <w:t>Annu</w:t>
      </w:r>
      <w:proofErr w:type="spellEnd"/>
      <w:r w:rsidR="004C11F3">
        <w:t>.</w:t>
      </w:r>
      <w:proofErr w:type="gramEnd"/>
      <w:r w:rsidR="004C11F3">
        <w:t xml:space="preserve"> Rev. Mater. Res., 38(1):471, 2008.)</w:t>
      </w:r>
    </w:p>
    <w:p w:rsidR="00B508D1" w:rsidRDefault="00B508D1" w:rsidP="004C11F3">
      <w:r w:rsidRPr="004C11F3">
        <w:rPr>
          <w:b/>
        </w:rPr>
        <w:t>Figure 2.2.2</w:t>
      </w:r>
      <w:r>
        <w:t xml:space="preserve"> </w:t>
      </w:r>
      <w:r w:rsidR="004C11F3">
        <w:t xml:space="preserve">(Kim, S.W., et al. Kinetic Approach for Growth and Coalescence of Nano-Size Oxide Particles in 9Cr-ODS Steel Using High-Energy Synchrotron Radiation X-rays in SPring-8. </w:t>
      </w:r>
      <w:proofErr w:type="gramStart"/>
      <w:r w:rsidR="004C11F3">
        <w:t>Mater.</w:t>
      </w:r>
      <w:proofErr w:type="gramEnd"/>
      <w:r w:rsidR="004C11F3">
        <w:t xml:space="preserve"> Trans., 50(4):917, 2009)</w:t>
      </w:r>
    </w:p>
    <w:p w:rsidR="00B508D1" w:rsidRDefault="00B508D1" w:rsidP="004C11F3">
      <w:proofErr w:type="gramStart"/>
      <w:r w:rsidRPr="004C11F3">
        <w:rPr>
          <w:b/>
        </w:rPr>
        <w:t>Figure 2.3.1</w:t>
      </w:r>
      <w:r>
        <w:t xml:space="preserve"> </w:t>
      </w:r>
      <w:r w:rsidR="004C11F3">
        <w:t xml:space="preserve">(J. </w:t>
      </w:r>
      <w:proofErr w:type="spellStart"/>
      <w:r w:rsidR="004C11F3">
        <w:t>Ciston</w:t>
      </w:r>
      <w:proofErr w:type="spellEnd"/>
      <w:r w:rsidR="004C11F3">
        <w:t xml:space="preserve"> Y. Wu, G.R.O.P.H.</w:t>
      </w:r>
      <w:proofErr w:type="gramEnd"/>
      <w:r w:rsidR="004C11F3">
        <w:t xml:space="preserve"> The Structure of Nanoscale Precipitates and Precipitate Interfaces in </w:t>
      </w:r>
      <w:proofErr w:type="gramStart"/>
      <w:r w:rsidR="004C11F3">
        <w:t>an Oxide</w:t>
      </w:r>
      <w:proofErr w:type="gramEnd"/>
      <w:r w:rsidR="004C11F3">
        <w:t xml:space="preserve"> Dispersion Strengthened Steel, 2011)</w:t>
      </w:r>
    </w:p>
    <w:p w:rsidR="00B508D1" w:rsidRDefault="00B508D1" w:rsidP="004C11F3">
      <w:r w:rsidRPr="004C11F3">
        <w:rPr>
          <w:b/>
        </w:rPr>
        <w:t>Figure 2.3.2</w:t>
      </w:r>
      <w:r>
        <w:t xml:space="preserve"> </w:t>
      </w:r>
      <w:r w:rsidR="004C11F3">
        <w:t xml:space="preserve">(Yamashita, S., et al. Formation of </w:t>
      </w:r>
      <w:proofErr w:type="gramStart"/>
      <w:r w:rsidR="004C11F3">
        <w:t>nanoscale complex oxide particles</w:t>
      </w:r>
      <w:proofErr w:type="gramEnd"/>
      <w:r w:rsidR="004C11F3">
        <w:t xml:space="preserve"> in mechanically alloyed ferritic steel. Philos. Mag. Lett., 84(8):525, 2004)</w:t>
      </w:r>
    </w:p>
    <w:p w:rsidR="00B508D1" w:rsidRDefault="00B508D1" w:rsidP="004C11F3">
      <w:r w:rsidRPr="004C11F3">
        <w:rPr>
          <w:b/>
        </w:rPr>
        <w:t>Figure 2.3.3</w:t>
      </w:r>
      <w:r>
        <w:t xml:space="preserve"> </w:t>
      </w:r>
      <w:r w:rsidR="004C11F3">
        <w:t>(</w:t>
      </w:r>
      <w:proofErr w:type="spellStart"/>
      <w:r w:rsidR="004C11F3">
        <w:t>Hoelzer</w:t>
      </w:r>
      <w:proofErr w:type="spellEnd"/>
      <w:r w:rsidR="004C11F3">
        <w:t xml:space="preserve">, D.T., et al. Influence of particle dispersions on the high-temperature strength of ferritic alloys. J. </w:t>
      </w:r>
      <w:proofErr w:type="spellStart"/>
      <w:r w:rsidR="004C11F3">
        <w:t>Nucl</w:t>
      </w:r>
      <w:proofErr w:type="spellEnd"/>
      <w:r w:rsidR="004C11F3">
        <w:t xml:space="preserve">. </w:t>
      </w:r>
      <w:proofErr w:type="gramStart"/>
      <w:r w:rsidR="004C11F3">
        <w:t>Mater.,</w:t>
      </w:r>
      <w:proofErr w:type="gramEnd"/>
      <w:r w:rsidR="004C11F3">
        <w:t xml:space="preserve"> 367:166, 2007)</w:t>
      </w:r>
    </w:p>
    <w:p w:rsidR="00B508D1" w:rsidRDefault="00B508D1" w:rsidP="004C11F3">
      <w:r w:rsidRPr="004C11F3">
        <w:rPr>
          <w:b/>
        </w:rPr>
        <w:t>Figure 2.3.4</w:t>
      </w:r>
      <w:r>
        <w:t xml:space="preserve"> </w:t>
      </w:r>
      <w:r w:rsidR="004C11F3">
        <w:t>(</w:t>
      </w:r>
      <w:proofErr w:type="spellStart"/>
      <w:r w:rsidR="004C11F3">
        <w:t>Klimiankou</w:t>
      </w:r>
      <w:proofErr w:type="spellEnd"/>
      <w:r w:rsidR="004C11F3">
        <w:t>, M., et al. Energy-filtered TEM imaging and EELS study of ODS particles and argon-filled cavities in ferritic-martensitic steels. Micron, 36(1):1, 2005.)</w:t>
      </w:r>
    </w:p>
    <w:p w:rsidR="00B508D1" w:rsidRDefault="00B508D1" w:rsidP="004C11F3">
      <w:r w:rsidRPr="004C11F3">
        <w:rPr>
          <w:b/>
        </w:rPr>
        <w:t>Figure 2.3.5</w:t>
      </w:r>
      <w:r>
        <w:t xml:space="preserve"> </w:t>
      </w:r>
      <w:r w:rsidR="004C11F3">
        <w:t xml:space="preserve">&amp; </w:t>
      </w:r>
      <w:r w:rsidRPr="004C11F3">
        <w:rPr>
          <w:b/>
        </w:rPr>
        <w:t>Figure 2.3.6</w:t>
      </w:r>
      <w:r>
        <w:t xml:space="preserve"> </w:t>
      </w:r>
      <w:r w:rsidR="004C11F3">
        <w:t>(Lozano-Perez, S., et al. Achieving sub-nanometre particle mapping with energy-filtered TEM. Ultramicroscopy, 109(10):1217, 2009)</w:t>
      </w:r>
    </w:p>
    <w:p w:rsidR="00B508D1" w:rsidRDefault="00B508D1" w:rsidP="004C11F3">
      <w:proofErr w:type="gramStart"/>
      <w:r w:rsidRPr="004C11F3">
        <w:rPr>
          <w:b/>
        </w:rPr>
        <w:t>Figure 2.3.7</w:t>
      </w:r>
      <w:r>
        <w:t xml:space="preserve"> </w:t>
      </w:r>
      <w:r w:rsidR="004C11F3">
        <w:t>(</w:t>
      </w:r>
      <w:proofErr w:type="spellStart"/>
      <w:r w:rsidR="004C11F3">
        <w:t>Badjeck</w:t>
      </w:r>
      <w:proofErr w:type="spellEnd"/>
      <w:r w:rsidR="004C11F3">
        <w:t>, V., et al.</w:t>
      </w:r>
      <w:proofErr w:type="gramEnd"/>
      <w:r w:rsidR="004C11F3">
        <w:t xml:space="preserve"> New insights into the chemical structure of Y2Ti2O7-d nanoparticles in oxide dispersion-strengthened steels designed for sodium fast reactors by electron energy-loss spectroscopy. J. </w:t>
      </w:r>
      <w:proofErr w:type="spellStart"/>
      <w:r w:rsidR="004C11F3">
        <w:t>Nucl</w:t>
      </w:r>
      <w:proofErr w:type="spellEnd"/>
      <w:r w:rsidR="004C11F3">
        <w:t xml:space="preserve">. </w:t>
      </w:r>
      <w:proofErr w:type="gramStart"/>
      <w:r w:rsidR="004C11F3">
        <w:t>Mater.,</w:t>
      </w:r>
      <w:proofErr w:type="gramEnd"/>
      <w:r w:rsidR="004C11F3">
        <w:t xml:space="preserve"> 456:292, 2015.)</w:t>
      </w:r>
    </w:p>
    <w:p w:rsidR="00B508D1" w:rsidRPr="004C11F3" w:rsidRDefault="00B508D1" w:rsidP="004C11F3">
      <w:r w:rsidRPr="004C11F3">
        <w:rPr>
          <w:b/>
        </w:rPr>
        <w:t>Figure 2.3.8</w:t>
      </w:r>
      <w:r>
        <w:t xml:space="preserve"> </w:t>
      </w:r>
      <w:r w:rsidR="004C11F3">
        <w:t xml:space="preserve">(Miller, M., et al. Atom probe tomography of nanoscale particles in ODS ferritic alloys. </w:t>
      </w:r>
      <w:proofErr w:type="gramStart"/>
      <w:r w:rsidR="004C11F3" w:rsidRPr="004C11F3">
        <w:t>Mater.</w:t>
      </w:r>
      <w:proofErr w:type="gramEnd"/>
      <w:r w:rsidR="004C11F3" w:rsidRPr="004C11F3">
        <w:t xml:space="preserve"> </w:t>
      </w:r>
      <w:proofErr w:type="gramStart"/>
      <w:r w:rsidR="004C11F3" w:rsidRPr="004C11F3">
        <w:t>Sci. Eng.</w:t>
      </w:r>
      <w:proofErr w:type="gramEnd"/>
      <w:r w:rsidR="004C11F3" w:rsidRPr="004C11F3">
        <w:t xml:space="preserve"> A, 353(2003):140, 2003.)</w:t>
      </w:r>
    </w:p>
    <w:p w:rsidR="00B508D1" w:rsidRDefault="00B508D1" w:rsidP="004C11F3">
      <w:r w:rsidRPr="004C11F3">
        <w:rPr>
          <w:b/>
        </w:rPr>
        <w:t>Figure 2.3.9</w:t>
      </w:r>
      <w:r>
        <w:t xml:space="preserve"> </w:t>
      </w:r>
      <w:r w:rsidR="004C11F3">
        <w:t>(Miller, M.K., et al. Characterization of precipitates in MA/</w:t>
      </w:r>
      <w:proofErr w:type="gramStart"/>
      <w:r w:rsidR="004C11F3">
        <w:t>ODS</w:t>
      </w:r>
      <w:proofErr w:type="gramEnd"/>
      <w:r w:rsidR="004C11F3">
        <w:t xml:space="preserve"> ferritic alloys. J. </w:t>
      </w:r>
      <w:proofErr w:type="spellStart"/>
      <w:r w:rsidR="004C11F3">
        <w:t>Nucl</w:t>
      </w:r>
      <w:proofErr w:type="spellEnd"/>
      <w:r w:rsidR="004C11F3">
        <w:t xml:space="preserve">. </w:t>
      </w:r>
      <w:proofErr w:type="gramStart"/>
      <w:r w:rsidR="004C11F3">
        <w:t>Mater.,</w:t>
      </w:r>
      <w:proofErr w:type="gramEnd"/>
      <w:r w:rsidR="004C11F3">
        <w:t xml:space="preserve"> 351(1-3):261, 2006)</w:t>
      </w:r>
    </w:p>
    <w:p w:rsidR="00B508D1" w:rsidRDefault="00B508D1" w:rsidP="004C11F3">
      <w:proofErr w:type="gramStart"/>
      <w:r w:rsidRPr="004C11F3">
        <w:rPr>
          <w:b/>
        </w:rPr>
        <w:t>Table 2.3.4</w:t>
      </w:r>
      <w:r>
        <w:t xml:space="preserve"> </w:t>
      </w:r>
      <w:r w:rsidR="004C11F3">
        <w:t xml:space="preserve">(Marquis, E.A. Core/shell structures of oxygen-rich </w:t>
      </w:r>
      <w:proofErr w:type="spellStart"/>
      <w:r w:rsidR="004C11F3">
        <w:t>nanofeatures</w:t>
      </w:r>
      <w:proofErr w:type="spellEnd"/>
      <w:r w:rsidR="004C11F3">
        <w:t xml:space="preserve"> in oxide-dispersion strengthened Fe-Cr alloys.</w:t>
      </w:r>
      <w:proofErr w:type="gramEnd"/>
      <w:r w:rsidR="004C11F3">
        <w:t xml:space="preserve"> Appl. Phys. Lett., 93(18):181904, 2008.)</w:t>
      </w:r>
    </w:p>
    <w:p w:rsidR="00B508D1" w:rsidRDefault="00B508D1" w:rsidP="00B508D1">
      <w:r w:rsidRPr="004C11F3">
        <w:rPr>
          <w:b/>
        </w:rPr>
        <w:t>Figure 2.3.10</w:t>
      </w:r>
      <w:r>
        <w:t xml:space="preserve"> Unpublished work reproduced with permission from Z. Hong (Oxford Materials)</w:t>
      </w:r>
    </w:p>
    <w:p w:rsidR="00B508D1" w:rsidRDefault="004C11F3" w:rsidP="004C11F3">
      <w:r w:rsidRPr="004C11F3">
        <w:rPr>
          <w:b/>
        </w:rPr>
        <w:t>Figure 2.3.11</w:t>
      </w:r>
      <w:r>
        <w:t xml:space="preserve"> (</w:t>
      </w:r>
      <w:proofErr w:type="spellStart"/>
      <w:r>
        <w:t>Lescoat</w:t>
      </w:r>
      <w:proofErr w:type="spellEnd"/>
      <w:r>
        <w:t xml:space="preserve">, M.L., et al. Radiation-induced Ostwald ripening in oxide dispersion strengthened ferritic steels irradiated at high ion dose. </w:t>
      </w:r>
      <w:proofErr w:type="spellStart"/>
      <w:r>
        <w:t>Acta</w:t>
      </w:r>
      <w:proofErr w:type="spellEnd"/>
      <w:r>
        <w:t xml:space="preserve"> </w:t>
      </w:r>
      <w:proofErr w:type="gramStart"/>
      <w:r>
        <w:t>Mater.,</w:t>
      </w:r>
      <w:proofErr w:type="gramEnd"/>
      <w:r>
        <w:t xml:space="preserve"> 78:328, 2014.)</w:t>
      </w:r>
    </w:p>
    <w:p w:rsidR="00B508D1" w:rsidRDefault="00B508D1" w:rsidP="004C11F3">
      <w:r w:rsidRPr="004C11F3">
        <w:rPr>
          <w:b/>
        </w:rPr>
        <w:t>Figure 2.4.1a</w:t>
      </w:r>
      <w:r>
        <w:t xml:space="preserve"> </w:t>
      </w:r>
      <w:r w:rsidR="004C11F3">
        <w:t>(Alamo, A., et al. Assessment of ODS-</w:t>
      </w:r>
      <w:proofErr w:type="gramStart"/>
      <w:r w:rsidR="004C11F3">
        <w:t>14%</w:t>
      </w:r>
      <w:proofErr w:type="gramEnd"/>
      <w:r w:rsidR="004C11F3">
        <w:t xml:space="preserve"> Cr ferritic alloy for high temperature applications. J. </w:t>
      </w:r>
      <w:proofErr w:type="spellStart"/>
      <w:r w:rsidR="004C11F3">
        <w:t>Nucl</w:t>
      </w:r>
      <w:proofErr w:type="spellEnd"/>
      <w:r w:rsidR="004C11F3">
        <w:t xml:space="preserve">. </w:t>
      </w:r>
      <w:proofErr w:type="gramStart"/>
      <w:r w:rsidR="004C11F3">
        <w:t>Mater.,</w:t>
      </w:r>
      <w:proofErr w:type="gramEnd"/>
      <w:r w:rsidR="004C11F3">
        <w:t xml:space="preserve"> 329:333, 2004.)</w:t>
      </w:r>
    </w:p>
    <w:p w:rsidR="00B508D1" w:rsidRDefault="00B508D1" w:rsidP="004C11F3">
      <w:r w:rsidRPr="004C11F3">
        <w:rPr>
          <w:b/>
        </w:rPr>
        <w:lastRenderedPageBreak/>
        <w:t>Figure 2.4.1b</w:t>
      </w:r>
      <w:r>
        <w:t xml:space="preserve"> </w:t>
      </w:r>
      <w:r w:rsidR="004C11F3">
        <w:t xml:space="preserve">(Oh, S., et al. Irradiation hardening and embrittlement in high-Cr oxide dispersion strengthened steels. J. </w:t>
      </w:r>
      <w:proofErr w:type="spellStart"/>
      <w:r w:rsidR="004C11F3">
        <w:t>Nucl</w:t>
      </w:r>
      <w:proofErr w:type="spellEnd"/>
      <w:r w:rsidR="004C11F3">
        <w:t xml:space="preserve">. </w:t>
      </w:r>
      <w:proofErr w:type="gramStart"/>
      <w:r w:rsidR="004C11F3">
        <w:t>Mater.,</w:t>
      </w:r>
      <w:proofErr w:type="gramEnd"/>
      <w:r w:rsidR="004C11F3">
        <w:t xml:space="preserve"> 386:503, 2009.)</w:t>
      </w:r>
    </w:p>
    <w:p w:rsidR="00B508D1" w:rsidRDefault="00B508D1" w:rsidP="004C11F3">
      <w:r w:rsidRPr="004C11F3">
        <w:rPr>
          <w:b/>
        </w:rPr>
        <w:t>Figure 2.4.2</w:t>
      </w:r>
      <w:r>
        <w:t xml:space="preserve"> </w:t>
      </w:r>
      <w:r w:rsidR="004C11F3">
        <w:t>(</w:t>
      </w:r>
      <w:proofErr w:type="spellStart"/>
      <w:r w:rsidR="004C11F3">
        <w:t>Yutani</w:t>
      </w:r>
      <w:proofErr w:type="spellEnd"/>
      <w:r w:rsidR="004C11F3">
        <w:t xml:space="preserve">, K., et al. Evaluation of Helium effects on swelling </w:t>
      </w:r>
      <w:proofErr w:type="spellStart"/>
      <w:r w:rsidR="004C11F3">
        <w:t>behavior</w:t>
      </w:r>
      <w:proofErr w:type="spellEnd"/>
      <w:r w:rsidR="004C11F3">
        <w:t xml:space="preserve"> of oxide dispersion strengthened ferritic steels under ion irradiation. J. </w:t>
      </w:r>
      <w:proofErr w:type="spellStart"/>
      <w:r w:rsidR="004C11F3">
        <w:t>Nucl</w:t>
      </w:r>
      <w:proofErr w:type="spellEnd"/>
      <w:r w:rsidR="004C11F3">
        <w:t xml:space="preserve">. </w:t>
      </w:r>
      <w:proofErr w:type="gramStart"/>
      <w:r w:rsidR="004C11F3">
        <w:t>Mater.,</w:t>
      </w:r>
      <w:proofErr w:type="gramEnd"/>
      <w:r w:rsidR="004C11F3">
        <w:t xml:space="preserve"> 367-370:423, 2007.)</w:t>
      </w:r>
    </w:p>
    <w:p w:rsidR="00B508D1" w:rsidRDefault="00B508D1" w:rsidP="004C11F3">
      <w:r w:rsidRPr="004C11F3">
        <w:rPr>
          <w:b/>
        </w:rPr>
        <w:t>Figure 2.4.3</w:t>
      </w:r>
      <w:r>
        <w:t xml:space="preserve"> </w:t>
      </w:r>
      <w:r w:rsidR="004C11F3">
        <w:t xml:space="preserve">(Monnet, I., </w:t>
      </w:r>
      <w:proofErr w:type="gramStart"/>
      <w:r w:rsidR="004C11F3">
        <w:t>et</w:t>
      </w:r>
      <w:proofErr w:type="gramEnd"/>
      <w:r w:rsidR="004C11F3">
        <w:t xml:space="preserve"> al. Microstructural investigation of the stability under irradiation of oxide dispersion strengthened ferritic steels. J. </w:t>
      </w:r>
      <w:proofErr w:type="spellStart"/>
      <w:r w:rsidR="004C11F3">
        <w:t>Nucl</w:t>
      </w:r>
      <w:proofErr w:type="spellEnd"/>
      <w:r w:rsidR="004C11F3">
        <w:t xml:space="preserve">. </w:t>
      </w:r>
      <w:proofErr w:type="gramStart"/>
      <w:r w:rsidR="004C11F3">
        <w:t>Mater.,</w:t>
      </w:r>
      <w:proofErr w:type="gramEnd"/>
      <w:r w:rsidR="004C11F3">
        <w:t xml:space="preserve"> 335(3):311, 2004.)</w:t>
      </w:r>
    </w:p>
    <w:p w:rsidR="00B508D1" w:rsidRDefault="00B508D1" w:rsidP="004C11F3">
      <w:r w:rsidRPr="004C11F3">
        <w:rPr>
          <w:b/>
        </w:rPr>
        <w:t>Figure 2.4.4</w:t>
      </w:r>
      <w:r>
        <w:t xml:space="preserve"> </w:t>
      </w:r>
      <w:r w:rsidR="004C11F3">
        <w:t xml:space="preserve">(Allen, T., et al. Radiation response of a </w:t>
      </w:r>
      <w:proofErr w:type="gramStart"/>
      <w:r w:rsidR="004C11F3">
        <w:t>9 chromium</w:t>
      </w:r>
      <w:proofErr w:type="gramEnd"/>
      <w:r w:rsidR="004C11F3">
        <w:t xml:space="preserve"> oxide dispersion strengthened steel to heavy ion irradiation. J. </w:t>
      </w:r>
      <w:proofErr w:type="spellStart"/>
      <w:r w:rsidR="004C11F3">
        <w:t>Nucl</w:t>
      </w:r>
      <w:proofErr w:type="spellEnd"/>
      <w:r w:rsidR="004C11F3">
        <w:t xml:space="preserve">. </w:t>
      </w:r>
      <w:proofErr w:type="gramStart"/>
      <w:r w:rsidR="004C11F3">
        <w:t>Mater.,</w:t>
      </w:r>
      <w:proofErr w:type="gramEnd"/>
      <w:r w:rsidR="004C11F3">
        <w:t xml:space="preserve"> 375(1):26, 2008.)</w:t>
      </w:r>
    </w:p>
    <w:p w:rsidR="00B508D1" w:rsidRDefault="005706DB" w:rsidP="00B508D1">
      <w:r>
        <w:rPr>
          <w:b/>
        </w:rPr>
        <w:t>Figure 3.7.2</w:t>
      </w:r>
      <w:r w:rsidR="00B508D1">
        <w:t xml:space="preserve"> Results and figure produced in collaboration with V. </w:t>
      </w:r>
      <w:proofErr w:type="spellStart"/>
      <w:proofErr w:type="gramStart"/>
      <w:r w:rsidR="00B508D1">
        <w:t>Migunov</w:t>
      </w:r>
      <w:proofErr w:type="spellEnd"/>
      <w:r w:rsidR="00B508D1">
        <w:t>,</w:t>
      </w:r>
      <w:proofErr w:type="gramEnd"/>
      <w:r w:rsidR="00B508D1">
        <w:t xml:space="preserve"> produced with permission.</w:t>
      </w:r>
    </w:p>
    <w:p w:rsidR="00A74616" w:rsidRDefault="005706DB" w:rsidP="004C11F3">
      <w:proofErr w:type="gramStart"/>
      <w:r>
        <w:rPr>
          <w:b/>
        </w:rPr>
        <w:t>Figure 3.7.6</w:t>
      </w:r>
      <w:r w:rsidR="00A74616">
        <w:t xml:space="preserve"> </w:t>
      </w:r>
      <w:r w:rsidR="004C11F3">
        <w:t>(</w:t>
      </w:r>
      <w:proofErr w:type="spellStart"/>
      <w:r w:rsidR="004C11F3">
        <w:t>Oberdorfer</w:t>
      </w:r>
      <w:proofErr w:type="spellEnd"/>
      <w:r w:rsidR="004C11F3">
        <w:t>, C., et al.</w:t>
      </w:r>
      <w:proofErr w:type="gramEnd"/>
      <w:r w:rsidR="004C11F3">
        <w:t xml:space="preserve"> On the field evaporation </w:t>
      </w:r>
      <w:proofErr w:type="spellStart"/>
      <w:r w:rsidR="004C11F3">
        <w:t>behavior</w:t>
      </w:r>
      <w:proofErr w:type="spellEnd"/>
      <w:r w:rsidR="004C11F3">
        <w:t xml:space="preserve"> of dielectric materials in three-dimensional atom probe: a numeric simulation. </w:t>
      </w:r>
      <w:proofErr w:type="spellStart"/>
      <w:proofErr w:type="gramStart"/>
      <w:r w:rsidR="004C11F3">
        <w:t>Microsc</w:t>
      </w:r>
      <w:proofErr w:type="spellEnd"/>
      <w:r w:rsidR="004C11F3">
        <w:t>.</w:t>
      </w:r>
      <w:proofErr w:type="gramEnd"/>
      <w:r w:rsidR="004C11F3">
        <w:t xml:space="preserve"> </w:t>
      </w:r>
      <w:proofErr w:type="spellStart"/>
      <w:proofErr w:type="gramStart"/>
      <w:r w:rsidR="004C11F3">
        <w:t>Microanal</w:t>
      </w:r>
      <w:proofErr w:type="spellEnd"/>
      <w:r w:rsidR="004C11F3">
        <w:t>.,</w:t>
      </w:r>
      <w:proofErr w:type="gramEnd"/>
      <w:r w:rsidR="004C11F3">
        <w:t xml:space="preserve"> 17(1):15, 2011.)</w:t>
      </w:r>
    </w:p>
    <w:p w:rsidR="00B508D1" w:rsidRDefault="005706DB" w:rsidP="004C11F3">
      <w:r>
        <w:rPr>
          <w:b/>
        </w:rPr>
        <w:t>Figure 4.4</w:t>
      </w:r>
      <w:r w:rsidR="00A74616" w:rsidRPr="004C11F3">
        <w:rPr>
          <w:b/>
        </w:rPr>
        <w:t>.6</w:t>
      </w:r>
      <w:r w:rsidR="00A74616">
        <w:t xml:space="preserve"> </w:t>
      </w:r>
      <w:r w:rsidR="004C11F3">
        <w:t>(</w:t>
      </w:r>
      <w:proofErr w:type="spellStart"/>
      <w:r w:rsidR="004C11F3">
        <w:t>Kalokhtina</w:t>
      </w:r>
      <w:proofErr w:type="spellEnd"/>
      <w:r w:rsidR="004C11F3">
        <w:t xml:space="preserve">, O. Study </w:t>
      </w:r>
      <w:proofErr w:type="gramStart"/>
      <w:r w:rsidR="004C11F3">
        <w:t>Of The</w:t>
      </w:r>
      <w:proofErr w:type="gramEnd"/>
      <w:r w:rsidR="004C11F3">
        <w:t xml:space="preserve"> Formation Of Nano-particles In </w:t>
      </w:r>
      <w:proofErr w:type="spellStart"/>
      <w:r w:rsidR="004C11F3">
        <w:t>Ods</w:t>
      </w:r>
      <w:proofErr w:type="spellEnd"/>
      <w:r w:rsidR="004C11F3">
        <w:t xml:space="preserve"> And </w:t>
      </w:r>
      <w:proofErr w:type="spellStart"/>
      <w:r w:rsidR="004C11F3">
        <w:t>Nds</w:t>
      </w:r>
      <w:proofErr w:type="spellEnd"/>
      <w:r w:rsidR="004C11F3">
        <w:t xml:space="preserve"> Steels By Atom Probe Tomography. </w:t>
      </w:r>
      <w:proofErr w:type="gramStart"/>
      <w:r w:rsidR="004C11F3">
        <w:t xml:space="preserve">Ph.D. thesis, </w:t>
      </w:r>
      <w:proofErr w:type="spellStart"/>
      <w:r w:rsidR="004C11F3">
        <w:t>Universite</w:t>
      </w:r>
      <w:proofErr w:type="spellEnd"/>
      <w:r w:rsidR="004C11F3">
        <w:t xml:space="preserve"> de Rouen, 2012.)</w:t>
      </w:r>
      <w:bookmarkStart w:id="0" w:name="_GoBack"/>
      <w:bookmarkEnd w:id="0"/>
      <w:proofErr w:type="gramEnd"/>
    </w:p>
    <w:p w:rsidR="00B508D1" w:rsidRDefault="00B508D1" w:rsidP="00B508D1"/>
    <w:p w:rsidR="00B508D1" w:rsidRDefault="00B508D1" w:rsidP="00B508D1"/>
    <w:sectPr w:rsidR="00B508D1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71E" w:rsidRDefault="00B8371E" w:rsidP="00B508D1">
      <w:pPr>
        <w:spacing w:after="0" w:line="240" w:lineRule="auto"/>
      </w:pPr>
      <w:r>
        <w:separator/>
      </w:r>
    </w:p>
  </w:endnote>
  <w:endnote w:type="continuationSeparator" w:id="0">
    <w:p w:rsidR="00B8371E" w:rsidRDefault="00B8371E" w:rsidP="00B50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9148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11F3" w:rsidRDefault="004C11F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04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11F3" w:rsidRDefault="004C11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71E" w:rsidRDefault="00B8371E" w:rsidP="00B508D1">
      <w:pPr>
        <w:spacing w:after="0" w:line="240" w:lineRule="auto"/>
      </w:pPr>
      <w:r>
        <w:separator/>
      </w:r>
    </w:p>
  </w:footnote>
  <w:footnote w:type="continuationSeparator" w:id="0">
    <w:p w:rsidR="00B8371E" w:rsidRDefault="00B8371E" w:rsidP="00B50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8D1" w:rsidRDefault="00B508D1" w:rsidP="00B508D1">
    <w:pPr>
      <w:pStyle w:val="Header"/>
    </w:pPr>
    <w:r>
      <w:t xml:space="preserve">A. J. London </w:t>
    </w:r>
    <w:r>
      <w:tab/>
    </w:r>
    <w:r>
      <w:tab/>
      <w:t>Irradiation Damage of Oxide Dispersion Strengthened Steels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8D1"/>
    <w:rsid w:val="000237EF"/>
    <w:rsid w:val="000F7DB6"/>
    <w:rsid w:val="00373432"/>
    <w:rsid w:val="003C79C4"/>
    <w:rsid w:val="004C11F3"/>
    <w:rsid w:val="00523BB5"/>
    <w:rsid w:val="005706DB"/>
    <w:rsid w:val="00817FC0"/>
    <w:rsid w:val="008504CF"/>
    <w:rsid w:val="00887D27"/>
    <w:rsid w:val="00A74616"/>
    <w:rsid w:val="00B508D1"/>
    <w:rsid w:val="00B8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08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D1"/>
  </w:style>
  <w:style w:type="paragraph" w:styleId="Footer">
    <w:name w:val="footer"/>
    <w:basedOn w:val="Normal"/>
    <w:link w:val="FooterChar"/>
    <w:uiPriority w:val="99"/>
    <w:unhideWhenUsed/>
    <w:rsid w:val="00B508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08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D1"/>
  </w:style>
  <w:style w:type="paragraph" w:styleId="Footer">
    <w:name w:val="footer"/>
    <w:basedOn w:val="Normal"/>
    <w:link w:val="FooterChar"/>
    <w:uiPriority w:val="99"/>
    <w:unhideWhenUsed/>
    <w:rsid w:val="00B508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London</dc:creator>
  <cp:lastModifiedBy>Andrew London</cp:lastModifiedBy>
  <cp:revision>3</cp:revision>
  <dcterms:created xsi:type="dcterms:W3CDTF">2015-08-13T08:39:00Z</dcterms:created>
  <dcterms:modified xsi:type="dcterms:W3CDTF">2016-08-31T11:17:00Z</dcterms:modified>
</cp:coreProperties>
</file>